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4"/>
      </w:tblGrid>
      <w:tr w:rsidR="00BA2235" w:rsidRPr="00BA2235" w14:paraId="649F2252" w14:textId="77777777" w:rsidTr="008E30A1">
        <w:tc>
          <w:tcPr>
            <w:tcW w:w="9924" w:type="dxa"/>
            <w:gridSpan w:val="2"/>
            <w:shd w:val="clear" w:color="auto" w:fill="C2D69B" w:themeFill="accent3" w:themeFillTint="99"/>
          </w:tcPr>
          <w:p w14:paraId="71E12040" w14:textId="77777777" w:rsidR="00BA2235" w:rsidRPr="00BA2235" w:rsidRDefault="0046207C" w:rsidP="00BA2235">
            <w:pPr>
              <w:tabs>
                <w:tab w:val="center" w:pos="4153"/>
                <w:tab w:val="right" w:pos="8306"/>
              </w:tabs>
              <w:spacing w:before="120" w:after="120" w:line="340" w:lineRule="exact"/>
              <w:jc w:val="center"/>
              <w:rPr>
                <w:rFonts w:cs="Arial"/>
                <w:color w:val="FFFFFF" w:themeColor="background1"/>
                <w:szCs w:val="24"/>
                <w:vertAlign w:val="superscript"/>
              </w:rPr>
            </w:pPr>
            <w:r>
              <w:rPr>
                <w:rFonts w:cs="Arial"/>
                <w:szCs w:val="24"/>
              </w:rPr>
              <w:t xml:space="preserve">19 May </w:t>
            </w:r>
          </w:p>
        </w:tc>
      </w:tr>
      <w:tr w:rsidR="00BA2235" w:rsidRPr="00BA2235" w14:paraId="216E0194" w14:textId="77777777" w:rsidTr="00B6655C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4935B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0830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5F5A9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 xml:space="preserve">Registration </w:t>
            </w:r>
          </w:p>
        </w:tc>
      </w:tr>
      <w:tr w:rsidR="00BA2235" w:rsidRPr="00BA2235" w14:paraId="56ECC9C2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143F528D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0900</w:t>
            </w:r>
          </w:p>
        </w:tc>
        <w:tc>
          <w:tcPr>
            <w:tcW w:w="8364" w:type="dxa"/>
            <w:vAlign w:val="center"/>
          </w:tcPr>
          <w:p w14:paraId="5C4E9F26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 xml:space="preserve">Opening presentation </w:t>
            </w:r>
          </w:p>
          <w:p w14:paraId="4F3C49EC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 xml:space="preserve">Scene setting </w:t>
            </w:r>
          </w:p>
        </w:tc>
      </w:tr>
      <w:tr w:rsidR="00BA2235" w:rsidRPr="00BA2235" w14:paraId="11BFE629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55050E50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0930</w:t>
            </w:r>
          </w:p>
        </w:tc>
        <w:tc>
          <w:tcPr>
            <w:tcW w:w="8364" w:type="dxa"/>
            <w:vAlign w:val="center"/>
          </w:tcPr>
          <w:p w14:paraId="3E02F00D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S</w:t>
            </w:r>
            <w:r w:rsidR="00F65789">
              <w:rPr>
                <w:rFonts w:cs="Arial"/>
                <w:szCs w:val="24"/>
              </w:rPr>
              <w:t>tart of exercise</w:t>
            </w:r>
          </w:p>
        </w:tc>
      </w:tr>
      <w:tr w:rsidR="00BA2235" w:rsidRPr="00BA2235" w14:paraId="3CCBFDC9" w14:textId="77777777" w:rsidTr="00B6655C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9ED78A8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1045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763A7CA0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Coffee break</w:t>
            </w:r>
          </w:p>
        </w:tc>
      </w:tr>
      <w:tr w:rsidR="00BA2235" w:rsidRPr="00BA2235" w14:paraId="3D9DAD7D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78D3E501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1105</w:t>
            </w:r>
          </w:p>
        </w:tc>
        <w:tc>
          <w:tcPr>
            <w:tcW w:w="8364" w:type="dxa"/>
            <w:vAlign w:val="center"/>
          </w:tcPr>
          <w:p w14:paraId="74054129" w14:textId="77777777" w:rsid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Scenario development</w:t>
            </w:r>
          </w:p>
          <w:p w14:paraId="08A1AE05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6655C">
              <w:rPr>
                <w:rFonts w:cs="Arial"/>
                <w:szCs w:val="24"/>
              </w:rPr>
              <w:t>Group feedback</w:t>
            </w:r>
          </w:p>
        </w:tc>
      </w:tr>
      <w:tr w:rsidR="00BA2235" w:rsidRPr="00BA2235" w14:paraId="7C06AD6B" w14:textId="77777777" w:rsidTr="00B6655C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5156CAC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 xml:space="preserve">1230 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01F701A4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Lunch</w:t>
            </w:r>
          </w:p>
        </w:tc>
      </w:tr>
      <w:tr w:rsidR="00BA2235" w:rsidRPr="00BA2235" w14:paraId="617C05AF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2737CE99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1330</w:t>
            </w:r>
          </w:p>
        </w:tc>
        <w:tc>
          <w:tcPr>
            <w:tcW w:w="8364" w:type="dxa"/>
            <w:vAlign w:val="center"/>
          </w:tcPr>
          <w:p w14:paraId="22FD7D34" w14:textId="77777777" w:rsidR="00BA2235" w:rsidRPr="00BA2235" w:rsidRDefault="00BA2235" w:rsidP="00B6655C">
            <w:pPr>
              <w:spacing w:before="60" w:after="60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 xml:space="preserve">Further scenario development </w:t>
            </w:r>
          </w:p>
          <w:p w14:paraId="71B90183" w14:textId="77777777" w:rsidR="00BA2235" w:rsidRPr="00BA2235" w:rsidRDefault="00B6655C" w:rsidP="00B6655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feedback</w:t>
            </w:r>
          </w:p>
        </w:tc>
      </w:tr>
      <w:tr w:rsidR="00BA2235" w:rsidRPr="00BA2235" w14:paraId="3FAC0A43" w14:textId="77777777" w:rsidTr="00B6655C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DF2F798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 xml:space="preserve">1500 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1D116713" w14:textId="77777777" w:rsidR="00BA2235" w:rsidRPr="00BA2235" w:rsidRDefault="00BA2235" w:rsidP="00B6655C">
            <w:pPr>
              <w:spacing w:before="60" w:after="60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Coffee break</w:t>
            </w:r>
          </w:p>
        </w:tc>
      </w:tr>
      <w:tr w:rsidR="00BA2235" w:rsidRPr="00BA2235" w14:paraId="07354CE1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46127552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1530</w:t>
            </w:r>
          </w:p>
        </w:tc>
        <w:tc>
          <w:tcPr>
            <w:tcW w:w="8364" w:type="dxa"/>
            <w:vAlign w:val="center"/>
          </w:tcPr>
          <w:p w14:paraId="4D2BA17B" w14:textId="77777777" w:rsidR="00BA2235" w:rsidRPr="00BA2235" w:rsidRDefault="00BA2235" w:rsidP="00B6655C">
            <w:pPr>
              <w:spacing w:before="60" w:after="60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 xml:space="preserve">Further scenario development </w:t>
            </w:r>
          </w:p>
          <w:p w14:paraId="1DDECB98" w14:textId="77777777" w:rsidR="00BA2235" w:rsidRPr="00BA2235" w:rsidRDefault="00B6655C" w:rsidP="00B6655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feedback</w:t>
            </w:r>
          </w:p>
        </w:tc>
      </w:tr>
      <w:tr w:rsidR="00BA2235" w:rsidRPr="00BA2235" w14:paraId="41509FFC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22D3123B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1700</w:t>
            </w:r>
          </w:p>
        </w:tc>
        <w:tc>
          <w:tcPr>
            <w:tcW w:w="8364" w:type="dxa"/>
            <w:vAlign w:val="center"/>
          </w:tcPr>
          <w:p w14:paraId="166F27A5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End of day one</w:t>
            </w:r>
          </w:p>
        </w:tc>
      </w:tr>
      <w:tr w:rsidR="00BA2235" w:rsidRPr="00BA2235" w14:paraId="6F3FFED7" w14:textId="77777777" w:rsidTr="00B6655C">
        <w:trPr>
          <w:trHeight w:val="454"/>
        </w:trPr>
        <w:tc>
          <w:tcPr>
            <w:tcW w:w="9924" w:type="dxa"/>
            <w:gridSpan w:val="2"/>
            <w:shd w:val="clear" w:color="auto" w:fill="C2D69B" w:themeFill="accent3" w:themeFillTint="99"/>
            <w:vAlign w:val="center"/>
          </w:tcPr>
          <w:p w14:paraId="4D16657B" w14:textId="77777777" w:rsidR="00BA2235" w:rsidRPr="00BA2235" w:rsidRDefault="0046207C" w:rsidP="004C0F86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May </w:t>
            </w:r>
          </w:p>
        </w:tc>
      </w:tr>
      <w:tr w:rsidR="00BA2235" w:rsidRPr="00BA2235" w14:paraId="58FCE97C" w14:textId="77777777" w:rsidTr="00B6655C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20722C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0830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48C8C366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Registration</w:t>
            </w:r>
          </w:p>
        </w:tc>
      </w:tr>
      <w:tr w:rsidR="00BA2235" w:rsidRPr="00BA2235" w14:paraId="17CF68D2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7996142F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b w:val="0"/>
                <w:szCs w:val="24"/>
              </w:rPr>
            </w:pPr>
            <w:r w:rsidRPr="00BA2235">
              <w:rPr>
                <w:rFonts w:cs="Arial"/>
                <w:szCs w:val="24"/>
              </w:rPr>
              <w:t>0900</w:t>
            </w:r>
          </w:p>
        </w:tc>
        <w:tc>
          <w:tcPr>
            <w:tcW w:w="8364" w:type="dxa"/>
            <w:vAlign w:val="center"/>
          </w:tcPr>
          <w:p w14:paraId="0D913C9F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Welcome back</w:t>
            </w:r>
          </w:p>
        </w:tc>
      </w:tr>
      <w:tr w:rsidR="00BA2235" w:rsidRPr="00BA2235" w14:paraId="7362BE2F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0AF4F797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0910</w:t>
            </w:r>
          </w:p>
        </w:tc>
        <w:tc>
          <w:tcPr>
            <w:tcW w:w="8364" w:type="dxa"/>
            <w:vAlign w:val="center"/>
          </w:tcPr>
          <w:p w14:paraId="72CB1147" w14:textId="77777777" w:rsidR="00BA2235" w:rsidRPr="00BA2235" w:rsidRDefault="00BA2235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Review of day 1 and scene setting for day 2</w:t>
            </w:r>
          </w:p>
        </w:tc>
      </w:tr>
      <w:tr w:rsidR="00B6655C" w:rsidRPr="00BA2235" w14:paraId="0C0AC828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2E2718C5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0930</w:t>
            </w:r>
          </w:p>
        </w:tc>
        <w:tc>
          <w:tcPr>
            <w:tcW w:w="8364" w:type="dxa"/>
            <w:vAlign w:val="center"/>
          </w:tcPr>
          <w:p w14:paraId="2CEE159C" w14:textId="77777777" w:rsidR="00B6655C" w:rsidRPr="00BA2235" w:rsidRDefault="00B6655C" w:rsidP="00B6655C">
            <w:pPr>
              <w:spacing w:before="60" w:after="60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 xml:space="preserve">Further scenario development </w:t>
            </w:r>
          </w:p>
          <w:p w14:paraId="44BFC58F" w14:textId="77777777" w:rsidR="00B6655C" w:rsidRPr="00BA2235" w:rsidRDefault="00B6655C" w:rsidP="00B6655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feedback</w:t>
            </w:r>
          </w:p>
        </w:tc>
      </w:tr>
      <w:tr w:rsidR="00B6655C" w:rsidRPr="00BA2235" w14:paraId="5611BA88" w14:textId="77777777" w:rsidTr="00B6655C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4AD6BC5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1030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5C0C11BF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Coffee break</w:t>
            </w:r>
          </w:p>
        </w:tc>
      </w:tr>
      <w:tr w:rsidR="00B6655C" w:rsidRPr="00BA2235" w14:paraId="57226283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012DCDB3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1105</w:t>
            </w:r>
          </w:p>
        </w:tc>
        <w:tc>
          <w:tcPr>
            <w:tcW w:w="8364" w:type="dxa"/>
            <w:vAlign w:val="center"/>
          </w:tcPr>
          <w:p w14:paraId="5538FAC8" w14:textId="77777777" w:rsidR="00B6655C" w:rsidRPr="00BA2235" w:rsidRDefault="00B6655C" w:rsidP="00B6655C">
            <w:pPr>
              <w:spacing w:before="60" w:after="60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 xml:space="preserve">Further scenario development </w:t>
            </w:r>
          </w:p>
          <w:p w14:paraId="05F9B1B0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feedback</w:t>
            </w:r>
          </w:p>
        </w:tc>
      </w:tr>
      <w:tr w:rsidR="00B6655C" w:rsidRPr="00BA2235" w14:paraId="30E2B359" w14:textId="77777777" w:rsidTr="00B6655C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D2A108F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 xml:space="preserve">1230 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31CA170A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Lunch</w:t>
            </w:r>
          </w:p>
        </w:tc>
      </w:tr>
      <w:tr w:rsidR="00B6655C" w:rsidRPr="00BA2235" w:rsidDel="007025C0" w14:paraId="21DB96ED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04073993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1330</w:t>
            </w:r>
          </w:p>
        </w:tc>
        <w:tc>
          <w:tcPr>
            <w:tcW w:w="8364" w:type="dxa"/>
            <w:vAlign w:val="center"/>
          </w:tcPr>
          <w:p w14:paraId="24386085" w14:textId="77777777" w:rsidR="00B6655C" w:rsidRPr="00BA2235" w:rsidDel="007025C0" w:rsidRDefault="00B6655C" w:rsidP="00B6655C">
            <w:pPr>
              <w:spacing w:before="60" w:after="60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Reflective evaluation</w:t>
            </w:r>
          </w:p>
        </w:tc>
      </w:tr>
      <w:tr w:rsidR="00B6655C" w:rsidRPr="00BA2235" w14:paraId="1D3EB5C0" w14:textId="77777777" w:rsidTr="00B6655C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039B5F4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 xml:space="preserve">1500 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4105F96E" w14:textId="77777777" w:rsidR="00B6655C" w:rsidRPr="00BA2235" w:rsidRDefault="00B6655C" w:rsidP="00B6655C">
            <w:pPr>
              <w:spacing w:before="60" w:after="60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Coffee break</w:t>
            </w:r>
          </w:p>
        </w:tc>
      </w:tr>
      <w:tr w:rsidR="00B6655C" w:rsidRPr="00BA2235" w:rsidDel="007025C0" w14:paraId="4FD9BBA2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09CF3EE0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1520</w:t>
            </w:r>
          </w:p>
        </w:tc>
        <w:tc>
          <w:tcPr>
            <w:tcW w:w="8364" w:type="dxa"/>
            <w:vAlign w:val="center"/>
          </w:tcPr>
          <w:p w14:paraId="6EABCCB9" w14:textId="77777777" w:rsidR="00B6655C" w:rsidRPr="00BA2235" w:rsidDel="007025C0" w:rsidRDefault="00B6655C" w:rsidP="00B6655C">
            <w:pPr>
              <w:spacing w:before="60" w:after="60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Reflective evaluation (</w:t>
            </w:r>
            <w:proofErr w:type="spellStart"/>
            <w:r w:rsidRPr="00BA2235">
              <w:rPr>
                <w:rFonts w:cs="Arial"/>
                <w:szCs w:val="24"/>
              </w:rPr>
              <w:t>cont</w:t>
            </w:r>
            <w:proofErr w:type="spellEnd"/>
            <w:r w:rsidRPr="00BA2235">
              <w:rPr>
                <w:rFonts w:cs="Arial"/>
                <w:szCs w:val="24"/>
              </w:rPr>
              <w:t>)</w:t>
            </w:r>
          </w:p>
        </w:tc>
      </w:tr>
      <w:tr w:rsidR="00B6655C" w:rsidRPr="00BA2235" w14:paraId="656E12F0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6F001B60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1550</w:t>
            </w:r>
          </w:p>
        </w:tc>
        <w:tc>
          <w:tcPr>
            <w:tcW w:w="8364" w:type="dxa"/>
            <w:vAlign w:val="center"/>
          </w:tcPr>
          <w:p w14:paraId="722736CC" w14:textId="77777777" w:rsidR="00B6655C" w:rsidRPr="00BA2235" w:rsidRDefault="00B6655C" w:rsidP="00B6655C">
            <w:pPr>
              <w:spacing w:before="60" w:after="60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Closing address</w:t>
            </w:r>
          </w:p>
        </w:tc>
      </w:tr>
      <w:tr w:rsidR="00B6655C" w:rsidRPr="00BA2235" w14:paraId="5A6E4791" w14:textId="77777777" w:rsidTr="00B6655C">
        <w:trPr>
          <w:trHeight w:val="454"/>
        </w:trPr>
        <w:tc>
          <w:tcPr>
            <w:tcW w:w="1560" w:type="dxa"/>
            <w:vAlign w:val="center"/>
          </w:tcPr>
          <w:p w14:paraId="4AD97181" w14:textId="77777777" w:rsidR="00B6655C" w:rsidRPr="00BA2235" w:rsidRDefault="00B6655C" w:rsidP="00B6655C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cs="Arial"/>
                <w:szCs w:val="24"/>
              </w:rPr>
            </w:pPr>
            <w:r w:rsidRPr="00BA2235">
              <w:rPr>
                <w:rFonts w:cs="Arial"/>
                <w:szCs w:val="24"/>
              </w:rPr>
              <w:t>1600</w:t>
            </w:r>
          </w:p>
        </w:tc>
        <w:tc>
          <w:tcPr>
            <w:tcW w:w="8364" w:type="dxa"/>
            <w:vAlign w:val="center"/>
          </w:tcPr>
          <w:p w14:paraId="12E4466C" w14:textId="77777777" w:rsidR="00B6655C" w:rsidRPr="00BA2235" w:rsidRDefault="00B6655C" w:rsidP="00B6655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Exercise ends</w:t>
            </w:r>
          </w:p>
        </w:tc>
      </w:tr>
    </w:tbl>
    <w:p w14:paraId="53BC7791" w14:textId="77777777" w:rsidR="00BA2235" w:rsidRPr="00B959BC" w:rsidRDefault="00BA2235" w:rsidP="00CC413A">
      <w:pPr>
        <w:rPr>
          <w:rFonts w:cs="Arial"/>
          <w:szCs w:val="24"/>
        </w:rPr>
      </w:pPr>
    </w:p>
    <w:sectPr w:rsidR="00BA2235" w:rsidRPr="00B959BC" w:rsidSect="00B665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29" w:right="1440" w:bottom="907" w:left="144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B7FEB" w14:textId="77777777" w:rsidR="000F07D7" w:rsidRDefault="000F07D7" w:rsidP="006A1588">
      <w:r>
        <w:separator/>
      </w:r>
    </w:p>
  </w:endnote>
  <w:endnote w:type="continuationSeparator" w:id="0">
    <w:p w14:paraId="50BCE610" w14:textId="77777777" w:rsidR="000F07D7" w:rsidRDefault="000F07D7" w:rsidP="006A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9C8C" w14:textId="77777777" w:rsidR="0046207C" w:rsidRDefault="00462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0CCA" w14:textId="77777777" w:rsidR="0046207C" w:rsidRDefault="00462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89B9" w14:textId="77777777" w:rsidR="0046207C" w:rsidRDefault="00462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69C92" w14:textId="77777777" w:rsidR="000F07D7" w:rsidRDefault="000F07D7" w:rsidP="006A1588">
      <w:r>
        <w:separator/>
      </w:r>
    </w:p>
  </w:footnote>
  <w:footnote w:type="continuationSeparator" w:id="0">
    <w:p w14:paraId="31841508" w14:textId="77777777" w:rsidR="000F07D7" w:rsidRDefault="000F07D7" w:rsidP="006A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C66B" w14:textId="77777777" w:rsidR="0046207C" w:rsidRDefault="00462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814D" w14:textId="77777777" w:rsidR="0046207C" w:rsidRDefault="0046207C">
    <w:pPr>
      <w:pStyle w:val="Header"/>
      <w:rPr>
        <w:rFonts w:ascii="Tahoma" w:hAnsi="Tahoma" w:cs="Tahoma"/>
        <w:color w:val="69AD22"/>
        <w:sz w:val="30"/>
        <w:szCs w:val="30"/>
      </w:rPr>
    </w:pPr>
  </w:p>
  <w:p w14:paraId="72FF1E58" w14:textId="77777777" w:rsidR="00DC113E" w:rsidRDefault="0046207C">
    <w:pPr>
      <w:pStyle w:val="Header"/>
    </w:pPr>
    <w:r>
      <w:rPr>
        <w:rFonts w:ascii="Tahoma" w:hAnsi="Tahoma" w:cs="Tahoma"/>
        <w:color w:val="69AD22"/>
        <w:sz w:val="30"/>
        <w:szCs w:val="30"/>
      </w:rPr>
      <w:t>Annex 1.8</w:t>
    </w:r>
    <w:r w:rsidR="00925233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E53DF9F" wp14:editId="62B693C0">
          <wp:simplePos x="0" y="0"/>
          <wp:positionH relativeFrom="column">
            <wp:posOffset>5391150</wp:posOffset>
          </wp:positionH>
          <wp:positionV relativeFrom="paragraph">
            <wp:posOffset>132080</wp:posOffset>
          </wp:positionV>
          <wp:extent cx="810895" cy="723900"/>
          <wp:effectExtent l="19050" t="0" r="8255" b="0"/>
          <wp:wrapTight wrapText="bothSides">
            <wp:wrapPolygon edited="0">
              <wp:start x="-507" y="0"/>
              <wp:lineTo x="-507" y="21032"/>
              <wp:lineTo x="21820" y="21032"/>
              <wp:lineTo x="21820" y="0"/>
              <wp:lineTo x="-507" y="0"/>
            </wp:wrapPolygon>
          </wp:wrapTight>
          <wp:docPr id="1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113E">
      <w:t xml:space="preserve">      </w:t>
    </w:r>
  </w:p>
  <w:p w14:paraId="403BF8B9" w14:textId="77777777" w:rsidR="00DC113E" w:rsidRDefault="00DC113E">
    <w:pPr>
      <w:pStyle w:val="Header"/>
    </w:pPr>
  </w:p>
  <w:p w14:paraId="57C1BAA1" w14:textId="77777777" w:rsidR="00DC113E" w:rsidRDefault="00DC113E" w:rsidP="00385CC9">
    <w:pPr>
      <w:pStyle w:val="Header"/>
      <w:jc w:val="center"/>
    </w:pPr>
  </w:p>
  <w:p w14:paraId="3E21A222" w14:textId="77777777" w:rsidR="006B5B36" w:rsidRDefault="00240FFA" w:rsidP="00385CC9">
    <w:pPr>
      <w:pStyle w:val="Header"/>
      <w:jc w:val="center"/>
    </w:pPr>
    <w:r>
      <w:t>EXERCISE</w:t>
    </w:r>
    <w:r w:rsidR="006B5B36">
      <w:t xml:space="preserve"> </w:t>
    </w:r>
    <w:r w:rsidR="00B454D3">
      <w:t>VECTOR</w:t>
    </w:r>
  </w:p>
  <w:p w14:paraId="2B55BE8E" w14:textId="77777777" w:rsidR="00DC113E" w:rsidRDefault="00A551A3" w:rsidP="00385CC9">
    <w:pPr>
      <w:pStyle w:val="Header"/>
      <w:jc w:val="center"/>
    </w:pPr>
    <w:r>
      <w:t>PROGRAMME</w:t>
    </w:r>
  </w:p>
  <w:p w14:paraId="137C1D03" w14:textId="77777777" w:rsidR="00DC113E" w:rsidRDefault="00DC113E">
    <w:pPr>
      <w:pStyle w:val="Header"/>
    </w:pPr>
    <w:r>
      <w:tab/>
      <w:t xml:space="preserve">    </w:t>
    </w:r>
  </w:p>
  <w:p w14:paraId="1B71C440" w14:textId="77777777" w:rsidR="00DC113E" w:rsidRDefault="00DC113E" w:rsidP="00ED7DD2">
    <w:pPr>
      <w:pStyle w:val="Header"/>
      <w:tabs>
        <w:tab w:val="clear" w:pos="4513"/>
        <w:tab w:val="clear" w:pos="9026"/>
        <w:tab w:val="left" w:pos="12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783D" w14:textId="77777777" w:rsidR="0046207C" w:rsidRDefault="00462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8F7"/>
    <w:multiLevelType w:val="hybridMultilevel"/>
    <w:tmpl w:val="4086E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60A"/>
    <w:multiLevelType w:val="hybridMultilevel"/>
    <w:tmpl w:val="3D34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F2B"/>
    <w:multiLevelType w:val="hybridMultilevel"/>
    <w:tmpl w:val="401C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2874"/>
    <w:multiLevelType w:val="hybridMultilevel"/>
    <w:tmpl w:val="5520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55B52"/>
    <w:multiLevelType w:val="hybridMultilevel"/>
    <w:tmpl w:val="22EAB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C01B5"/>
    <w:multiLevelType w:val="hybridMultilevel"/>
    <w:tmpl w:val="69F6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19C0"/>
    <w:multiLevelType w:val="hybridMultilevel"/>
    <w:tmpl w:val="0E203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83173"/>
    <w:multiLevelType w:val="hybridMultilevel"/>
    <w:tmpl w:val="C630931A"/>
    <w:lvl w:ilvl="0" w:tplc="D1204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E85"/>
    <w:multiLevelType w:val="hybridMultilevel"/>
    <w:tmpl w:val="7FEAC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9011A"/>
    <w:multiLevelType w:val="hybridMultilevel"/>
    <w:tmpl w:val="91CCC2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5179B"/>
    <w:multiLevelType w:val="hybridMultilevel"/>
    <w:tmpl w:val="8782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A72"/>
    <w:multiLevelType w:val="hybridMultilevel"/>
    <w:tmpl w:val="CA42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86432"/>
    <w:multiLevelType w:val="hybridMultilevel"/>
    <w:tmpl w:val="1A965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C3C05"/>
    <w:multiLevelType w:val="hybridMultilevel"/>
    <w:tmpl w:val="A92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B25C7"/>
    <w:multiLevelType w:val="hybridMultilevel"/>
    <w:tmpl w:val="1708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61D"/>
    <w:rsid w:val="000179CD"/>
    <w:rsid w:val="000415C4"/>
    <w:rsid w:val="00056C89"/>
    <w:rsid w:val="00072023"/>
    <w:rsid w:val="00092CAC"/>
    <w:rsid w:val="00096506"/>
    <w:rsid w:val="000A3CE4"/>
    <w:rsid w:val="000A56F8"/>
    <w:rsid w:val="000A5CF2"/>
    <w:rsid w:val="000A7252"/>
    <w:rsid w:val="000F07D7"/>
    <w:rsid w:val="000F0D76"/>
    <w:rsid w:val="00106D28"/>
    <w:rsid w:val="001178C8"/>
    <w:rsid w:val="00127374"/>
    <w:rsid w:val="00141038"/>
    <w:rsid w:val="00142090"/>
    <w:rsid w:val="00166D45"/>
    <w:rsid w:val="00172B0F"/>
    <w:rsid w:val="001A29F6"/>
    <w:rsid w:val="001D6E8C"/>
    <w:rsid w:val="001E020D"/>
    <w:rsid w:val="001E1324"/>
    <w:rsid w:val="00204790"/>
    <w:rsid w:val="00226710"/>
    <w:rsid w:val="00226D14"/>
    <w:rsid w:val="00240FFA"/>
    <w:rsid w:val="0024454A"/>
    <w:rsid w:val="00256C70"/>
    <w:rsid w:val="002678DF"/>
    <w:rsid w:val="002C0DB6"/>
    <w:rsid w:val="002C2D48"/>
    <w:rsid w:val="002D0121"/>
    <w:rsid w:val="002E5416"/>
    <w:rsid w:val="0031457A"/>
    <w:rsid w:val="00340EA4"/>
    <w:rsid w:val="00356AB4"/>
    <w:rsid w:val="00367935"/>
    <w:rsid w:val="00385CC9"/>
    <w:rsid w:val="00395674"/>
    <w:rsid w:val="003B161D"/>
    <w:rsid w:val="003D1E7A"/>
    <w:rsid w:val="003D4E38"/>
    <w:rsid w:val="003E46D0"/>
    <w:rsid w:val="0040286E"/>
    <w:rsid w:val="004048A8"/>
    <w:rsid w:val="00411F51"/>
    <w:rsid w:val="00427AC2"/>
    <w:rsid w:val="00431D01"/>
    <w:rsid w:val="00432987"/>
    <w:rsid w:val="00436E36"/>
    <w:rsid w:val="0046207C"/>
    <w:rsid w:val="0046291C"/>
    <w:rsid w:val="0048404F"/>
    <w:rsid w:val="004922E3"/>
    <w:rsid w:val="004C0F86"/>
    <w:rsid w:val="004D74B1"/>
    <w:rsid w:val="00511536"/>
    <w:rsid w:val="00542423"/>
    <w:rsid w:val="005449A0"/>
    <w:rsid w:val="0057214D"/>
    <w:rsid w:val="005D2ADA"/>
    <w:rsid w:val="005E2032"/>
    <w:rsid w:val="005E43D5"/>
    <w:rsid w:val="005F042C"/>
    <w:rsid w:val="00622365"/>
    <w:rsid w:val="00664B26"/>
    <w:rsid w:val="00666502"/>
    <w:rsid w:val="006801F0"/>
    <w:rsid w:val="00686BC1"/>
    <w:rsid w:val="00693684"/>
    <w:rsid w:val="006A1588"/>
    <w:rsid w:val="006B5B36"/>
    <w:rsid w:val="006C6C35"/>
    <w:rsid w:val="007137A1"/>
    <w:rsid w:val="00745B69"/>
    <w:rsid w:val="00760B95"/>
    <w:rsid w:val="00782536"/>
    <w:rsid w:val="0079681A"/>
    <w:rsid w:val="007B0045"/>
    <w:rsid w:val="007C03C8"/>
    <w:rsid w:val="007C1C62"/>
    <w:rsid w:val="007C24D7"/>
    <w:rsid w:val="007C6FF7"/>
    <w:rsid w:val="007E226A"/>
    <w:rsid w:val="007E7B0A"/>
    <w:rsid w:val="00803E9F"/>
    <w:rsid w:val="008218A2"/>
    <w:rsid w:val="00824281"/>
    <w:rsid w:val="008453AD"/>
    <w:rsid w:val="008504C8"/>
    <w:rsid w:val="0089460D"/>
    <w:rsid w:val="008B2C25"/>
    <w:rsid w:val="008D0E5B"/>
    <w:rsid w:val="008D773F"/>
    <w:rsid w:val="008F7337"/>
    <w:rsid w:val="009016C9"/>
    <w:rsid w:val="00906F98"/>
    <w:rsid w:val="0091021B"/>
    <w:rsid w:val="00925233"/>
    <w:rsid w:val="00965718"/>
    <w:rsid w:val="00990E20"/>
    <w:rsid w:val="009B50DA"/>
    <w:rsid w:val="009C3D26"/>
    <w:rsid w:val="009D3349"/>
    <w:rsid w:val="009D67BD"/>
    <w:rsid w:val="009E27F6"/>
    <w:rsid w:val="009E599A"/>
    <w:rsid w:val="00A10715"/>
    <w:rsid w:val="00A25BC5"/>
    <w:rsid w:val="00A3051C"/>
    <w:rsid w:val="00A346BE"/>
    <w:rsid w:val="00A50A3A"/>
    <w:rsid w:val="00A551A3"/>
    <w:rsid w:val="00A740A8"/>
    <w:rsid w:val="00A86213"/>
    <w:rsid w:val="00A91E8B"/>
    <w:rsid w:val="00AA664C"/>
    <w:rsid w:val="00AE465C"/>
    <w:rsid w:val="00AF6150"/>
    <w:rsid w:val="00AF66DB"/>
    <w:rsid w:val="00B17D57"/>
    <w:rsid w:val="00B261AE"/>
    <w:rsid w:val="00B327E0"/>
    <w:rsid w:val="00B454D3"/>
    <w:rsid w:val="00B50D78"/>
    <w:rsid w:val="00B54E6E"/>
    <w:rsid w:val="00B6655C"/>
    <w:rsid w:val="00B82A96"/>
    <w:rsid w:val="00B959BC"/>
    <w:rsid w:val="00BA2235"/>
    <w:rsid w:val="00BB7B23"/>
    <w:rsid w:val="00BE1B6C"/>
    <w:rsid w:val="00BE26E0"/>
    <w:rsid w:val="00BE65BC"/>
    <w:rsid w:val="00BF6BE4"/>
    <w:rsid w:val="00C05929"/>
    <w:rsid w:val="00C11CBE"/>
    <w:rsid w:val="00C212E6"/>
    <w:rsid w:val="00C34027"/>
    <w:rsid w:val="00C3470E"/>
    <w:rsid w:val="00C90F4D"/>
    <w:rsid w:val="00C95835"/>
    <w:rsid w:val="00CA73E6"/>
    <w:rsid w:val="00CA7707"/>
    <w:rsid w:val="00CC37F1"/>
    <w:rsid w:val="00CC413A"/>
    <w:rsid w:val="00CC63D8"/>
    <w:rsid w:val="00CC689C"/>
    <w:rsid w:val="00CD398D"/>
    <w:rsid w:val="00D00A4C"/>
    <w:rsid w:val="00D26BE2"/>
    <w:rsid w:val="00D42B1A"/>
    <w:rsid w:val="00D96A00"/>
    <w:rsid w:val="00DA793C"/>
    <w:rsid w:val="00DB7165"/>
    <w:rsid w:val="00DC113E"/>
    <w:rsid w:val="00E013EB"/>
    <w:rsid w:val="00E11B38"/>
    <w:rsid w:val="00E1244B"/>
    <w:rsid w:val="00E14079"/>
    <w:rsid w:val="00E22EB9"/>
    <w:rsid w:val="00E24165"/>
    <w:rsid w:val="00E31795"/>
    <w:rsid w:val="00E37D0C"/>
    <w:rsid w:val="00E45069"/>
    <w:rsid w:val="00E471DD"/>
    <w:rsid w:val="00E55570"/>
    <w:rsid w:val="00E62CB5"/>
    <w:rsid w:val="00E644D8"/>
    <w:rsid w:val="00E75C59"/>
    <w:rsid w:val="00EB2F07"/>
    <w:rsid w:val="00EB73CC"/>
    <w:rsid w:val="00EC518F"/>
    <w:rsid w:val="00EC51CD"/>
    <w:rsid w:val="00EC7309"/>
    <w:rsid w:val="00ED7DD2"/>
    <w:rsid w:val="00F332A7"/>
    <w:rsid w:val="00F363F4"/>
    <w:rsid w:val="00F5284F"/>
    <w:rsid w:val="00F652F0"/>
    <w:rsid w:val="00F65789"/>
    <w:rsid w:val="00F70FF9"/>
    <w:rsid w:val="00F84904"/>
    <w:rsid w:val="00F92C87"/>
    <w:rsid w:val="00FC4EB1"/>
    <w:rsid w:val="00FD7FCD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F235"/>
  <w15:docId w15:val="{2A441C93-4A30-4875-BFDF-E416F813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1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588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nhideWhenUsed/>
    <w:rsid w:val="006A1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58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3A"/>
    <w:rPr>
      <w:rFonts w:ascii="Tahoma" w:eastAsia="Times New Roman" w:hAnsi="Tahoma" w:cs="Tahoma"/>
      <w:b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2AD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2ADA"/>
    <w:rPr>
      <w:rFonts w:ascii="Arial" w:eastAsia="Times New Roman" w:hAnsi="Arial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AD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65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Standard Document" ma:contentTypeID="0x010100AC5F05EE723746C8B04977149422A68B003D7BA701D4F97E49848D1DA57D3F6F58" ma:contentTypeVersion="37" ma:contentTypeDescription="Create a new DMS document using standard metadata." ma:contentTypeScope="" ma:versionID="19898b24768d6e459afee9163330b97e">
  <xsd:schema xmlns:xsd="http://www.w3.org/2001/XMLSchema" xmlns:xs="http://www.w3.org/2001/XMLSchema" xmlns:p="http://schemas.microsoft.com/office/2006/metadata/properties" xmlns:ns3="c2caa31d-9436-40bf-b2d0-a2d186d63543" xmlns:ns4="d23a570b-d7a9-49ca-a34c-8afb8206b4bf" xmlns:ns5="5853e249-3efc-412b-93d1-e2f4d7003703" xmlns:ns6="5c728178-6efc-4233-8faf-5837ddb4420c" targetNamespace="http://schemas.microsoft.com/office/2006/metadata/properties" ma:root="true" ma:fieldsID="437fed20f2e6f1077ed432b10b2a10c3" ns3:_="" ns4:_="" ns5:_="" ns6:_="">
    <xsd:import namespace="c2caa31d-9436-40bf-b2d0-a2d186d63543"/>
    <xsd:import namespace="d23a570b-d7a9-49ca-a34c-8afb8206b4bf"/>
    <xsd:import namespace="5853e249-3efc-412b-93d1-e2f4d7003703"/>
    <xsd:import namespace="5c728178-6efc-4233-8faf-5837ddb4420c"/>
    <xsd:element name="properties">
      <xsd:complexType>
        <xsd:sequence>
          <xsd:element name="documentManagement">
            <xsd:complexType>
              <xsd:all>
                <xsd:element ref="ns3:edrm_statusTaxHTField0" minOccurs="0"/>
                <xsd:element ref="ns3:edrm_abstract" minOccurs="0"/>
                <xsd:element ref="ns3:edrm_document_typeTaxHTField0" minOccurs="0"/>
                <xsd:element ref="ns4:TaxKeywordTaxHTField" minOccurs="0"/>
                <xsd:element ref="ns3:edrm_entityTaxHTField0" minOccurs="0"/>
                <xsd:element ref="ns3:edrm_functionTaxHTField0" minOccurs="0"/>
                <xsd:element ref="ns3:edrm_diseaseTaxHTField0" minOccurs="0"/>
                <xsd:element ref="ns3:edrm_institutionTaxHTField0" minOccurs="0"/>
                <xsd:element ref="ns3:edrm_spatialTaxHTField0" minOccurs="0"/>
                <xsd:element ref="ns3:edrm_temporal" minOccurs="0"/>
                <xsd:element ref="ns3:edrm_contributor" minOccurs="0"/>
                <xsd:element ref="ns3:edrm_source" minOccurs="0"/>
                <xsd:element ref="ns3:edrm_destination" minOccurs="0"/>
                <xsd:element ref="ns3:edrm_languageTaxHTField0" minOccurs="0"/>
                <xsd:element ref="ns3:edrm_relation" minOccurs="0"/>
                <xsd:element ref="ns3:edrm_business_id" minOccurs="0"/>
                <xsd:element ref="ns3:edrm_published" minOccurs="0"/>
                <xsd:element ref="ns5:edrm_securityTaxHTField0" minOccurs="0"/>
                <xsd:element ref="ns3:edrm_source_id" minOccurs="0"/>
                <xsd:element ref="ns3:edrm_description" minOccurs="0"/>
                <xsd:element ref="ns4:TaxCatchAll" minOccurs="0"/>
                <xsd:element ref="ns4:TaxCatchAllLabel" minOccurs="0"/>
                <xsd:element ref="ns6:_dlc_DocIdPersistId" minOccurs="0"/>
                <xsd:element ref="ns6:_dlc_DocIdUrl" minOccurs="0"/>
                <xsd:element ref="ns6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a31d-9436-40bf-b2d0-a2d186d63543" elementFormDefault="qualified">
    <xsd:import namespace="http://schemas.microsoft.com/office/2006/documentManagement/types"/>
    <xsd:import namespace="http://schemas.microsoft.com/office/infopath/2007/PartnerControls"/>
    <xsd:element name="edrm_statusTaxHTField0" ma:index="4" nillable="true" ma:taxonomy="true" ma:internalName="edrm_statusTaxHTField0" ma:taxonomyFieldName="edrm_status" ma:displayName="Status" ma:default="2085;#Draft|210dfa89-0dc2-4261-944c-0ccc26c12bbd" ma:fieldId="{1769f356-df85-4ce7-99d0-faa0deaeda16}" ma:sspId="de887f88-4a24-49db-a549-4c3cbb517053" ma:termSetId="a4aa3e68-b9a2-4634-8953-40c33ad97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abstract" ma:index="6" nillable="true" ma:displayName="Abstract" ma:description="Enter a brief summary of the document." ma:internalName="edrm_abstract">
      <xsd:simpleType>
        <xsd:restriction base="dms:Note">
          <xsd:maxLength value="255"/>
        </xsd:restriction>
      </xsd:simpleType>
    </xsd:element>
    <xsd:element name="edrm_document_typeTaxHTField0" ma:index="8" nillable="true" ma:taxonomy="true" ma:internalName="edrm_document_typeTaxHTField0" ma:taxonomyFieldName="edrm_document_type" ma:displayName="Document Type" ma:default="2086;#Not specified|581b895d-77e9-46ec-8c5e-850161f4a515" ma:fieldId="{ec4ddaad-3229-4fc4-a024-3fe9d99f9428}" ma:sspId="de887f88-4a24-49db-a549-4c3cbb517053" ma:termSetId="eb4bb10f-8af3-4140-b974-68ee68d19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entityTaxHTField0" ma:index="12" nillable="true" ma:taxonomy="true" ma:internalName="edrm_entityTaxHTField0" ma:taxonomyFieldName="edrm_entity" ma:displayName="Organisational Entity" ma:default="2225;#Not specified|fad8187c-04b0-4558-881b-24271aee3920" ma:fieldId="{37b7452e-be9c-4dba-a099-1501dc66d8a3}" ma:taxonomyMulti="true" ma:sspId="de887f88-4a24-49db-a549-4c3cbb517053" ma:termSetId="e20e5ba2-0795-428a-ab87-51552d5d8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functionTaxHTField0" ma:index="14" nillable="true" ma:taxonomy="true" ma:internalName="edrm_functionTaxHTField0" ma:taxonomyFieldName="edrm_function" ma:displayName="Function" ma:default="2087;#Not specified|92bcb685-885a-40ff-9744-3825164b3c86" ma:fieldId="{1a20e88e-837d-4568-a9c6-ce04a029a32c}" ma:sspId="de887f88-4a24-49db-a549-4c3cbb517053" ma:termSetId="40343c03-3d49-4645-8519-e1b98caf1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diseaseTaxHTField0" ma:index="16" nillable="true" ma:taxonomy="true" ma:internalName="edrm_diseaseTaxHTField0" ma:taxonomyFieldName="edrm_disease" ma:displayName="Disease or Pathogen" ma:default="2088;#Not specified|bad72cf5-edc4-4bad-9035-f5ac84acbef6" ma:fieldId="{8c0ce584-fc57-4893-af6c-ccfd94b6b2a7}" ma:taxonomyMulti="true" ma:sspId="de887f88-4a24-49db-a549-4c3cbb517053" ma:termSetId="5458a713-f419-4e2a-99bc-e23296f159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institutionTaxHTField0" ma:index="18" nillable="true" ma:taxonomy="true" ma:internalName="edrm_institutionTaxHTField0" ma:taxonomyFieldName="edrm_institution" ma:displayName="Agency or Institution" ma:default="2224;#Not specified|32b61ae9-a8e3-4f59-a483-92e9ff78eddd" ma:fieldId="{4a367f65-90ec-4e15-b1d0-571c07d5775f}" ma:taxonomyMulti="true" ma:sspId="de887f88-4a24-49db-a549-4c3cbb517053" ma:termSetId="fd67ad9b-8b93-4f2d-8c83-b59dcffdae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spatialTaxHTField0" ma:index="20" nillable="true" ma:taxonomy="true" ma:internalName="edrm_spatialTaxHTField0" ma:taxonomyFieldName="edrm_spatial" ma:displayName="Geography" ma:fieldId="{d4a3869b-d125-4536-93fb-67f79711ebab}" ma:taxonomyMulti="true" ma:sspId="de887f88-4a24-49db-a549-4c3cbb517053" ma:termSetId="db2301f2-b084-4b33-b75e-23fa2d000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temporal" ma:index="21" nillable="true" ma:displayName="Time Period" ma:description="Provide a date, date range or year(s) relevant to the content." ma:internalName="edrm_temporal">
      <xsd:simpleType>
        <xsd:restriction base="dms:Text"/>
      </xsd:simpleType>
    </xsd:element>
    <xsd:element name="edrm_contributor" ma:index="22" nillable="true" ma:displayName="Contributor" ma:description="Enter names of persons or entities both internal or external contributing to this document." ma:internalName="edrm_contributor">
      <xsd:simpleType>
        <xsd:restriction base="dms:Note">
          <xsd:maxLength value="255"/>
        </xsd:restriction>
      </xsd:simpleType>
    </xsd:element>
    <xsd:element name="edrm_source" ma:index="23" nillable="true" ma:displayName="Source" ma:description="Enter the name of sender or name of originating system." ma:internalName="edrm_source">
      <xsd:simpleType>
        <xsd:restriction base="dms:Text"/>
      </xsd:simpleType>
    </xsd:element>
    <xsd:element name="edrm_destination" ma:index="24" nillable="true" ma:displayName="Destination" ma:description="Enter name of receiving party or name of destination system." ma:internalName="edrm_destination">
      <xsd:simpleType>
        <xsd:restriction base="dms:Text"/>
      </xsd:simpleType>
    </xsd:element>
    <xsd:element name="edrm_languageTaxHTField0" ma:index="26" nillable="true" ma:taxonomy="true" ma:internalName="edrm_languageTaxHTField0" ma:taxonomyFieldName="edrm_language" ma:displayName="Language" ma:fieldId="{715ecdb4-8c45-4bfe-a7db-0918a9b06f00}" ma:taxonomyMulti="true" ma:sspId="de887f88-4a24-49db-a549-4c3cbb517053" ma:termSetId="7d593225-9b63-4a86-9243-d93ae3a13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relation" ma:index="27" nillable="true" ma:displayName="Relation" ma:description="Enter one or more document identifier values to link other documents with the current." ma:internalName="edrm_relation">
      <xsd:simpleType>
        <xsd:restriction base="dms:Note"/>
      </xsd:simpleType>
    </xsd:element>
    <xsd:element name="edrm_business_id" ma:index="28" nillable="true" ma:displayName="Business ID" ma:description="Enter reference number from the corresponding line of business system, such as MIS, ABAC, etc." ma:internalName="edrm_business_id">
      <xsd:simpleType>
        <xsd:restriction base="dms:Text"/>
      </xsd:simpleType>
    </xsd:element>
    <xsd:element name="edrm_published" ma:index="29" nillable="true" ma:displayName="Publish Date" ma:description="Select a date when the this document was first published or is scheduled to be published." ma:format="DateOnly" ma:internalName="edrm_published">
      <xsd:simpleType>
        <xsd:restriction base="dms:DateTime"/>
      </xsd:simpleType>
    </xsd:element>
    <xsd:element name="edrm_source_id" ma:index="32" nillable="true" ma:displayName="Source Id" ma:description="The source Id is used to track the original document ID assigned to a document by the DMS.  This is useful when tracking links between the new record and the original document." ma:hidden="true" ma:internalName="edrm_source_id">
      <xsd:simpleType>
        <xsd:restriction base="dms:Text"/>
      </xsd:simpleType>
    </xsd:element>
    <xsd:element name="edrm_description" ma:index="33" nillable="true" ma:displayName="Description" ma:description="Enter a short description of this template." ma:hidden="true" ma:internalName="edrm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3e5925a3-a52f-4d08-a0f0-da9b33f289cc}" ma:internalName="TaxCatchAll" ma:showField="CatchAllData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3e5925a3-a52f-4d08-a0f0-da9b33f289cc}" ma:internalName="TaxCatchAllLabel" ma:readOnly="true" ma:showField="CatchAllDataLabel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3e249-3efc-412b-93d1-e2f4d7003703" elementFormDefault="qualified">
    <xsd:import namespace="http://schemas.microsoft.com/office/2006/documentManagement/types"/>
    <xsd:import namespace="http://schemas.microsoft.com/office/infopath/2007/PartnerControls"/>
    <xsd:element name="edrm_securityTaxHTField0" ma:index="31" nillable="true" ma:taxonomy="true" ma:internalName="edrm_securityTaxHTField0" ma:taxonomyFieldName="edrm_security" ma:displayName="Security Markings" ma:readOnly="false" ma:default="2089;#Restricted:Internal|caa52167-d17e-46dd-9322-12d83d57eefa" ma:fieldId="{8f2e1753-3dee-45e1-8331-47742b8a936b}" ma:sspId="de887f88-4a24-49db-a549-4c3cbb517053" ma:termSetId="aab03dc1-81bd-4e16-b74e-d3cde2f939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rm_abstract xmlns="c2caa31d-9436-40bf-b2d0-a2d186d63543" xsi:nil="true"/>
    <TaxKeywordTaxHTField xmlns="d23a570b-d7a9-49ca-a34c-8afb8206b4bf">
      <Terms xmlns="http://schemas.microsoft.com/office/infopath/2007/PartnerControls"/>
    </TaxKeywordTaxHTField>
    <edrm_business_id xmlns="c2caa31d-9436-40bf-b2d0-a2d186d63543" xsi:nil="true"/>
    <TaxCatchAll xmlns="d23a570b-d7a9-49ca-a34c-8afb8206b4bf">
      <Value>2090</Value>
      <Value>2089</Value>
      <Value>2088</Value>
      <Value>2087</Value>
      <Value>2086</Value>
      <Value>2085</Value>
      <Value>191</Value>
      <Value>2091</Value>
    </TaxCatchAll>
    <edrm_diseas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bad72cf5-edc4-4bad-9035-f5ac84acbef6</TermId>
        </TermInfo>
      </Terms>
    </edrm_diseaseTaxHTField0>
    <edrm_institutionTaxHTField0 xmlns="c2caa31d-9436-40bf-b2d0-a2d186d63543">
      <Terms xmlns="http://schemas.microsoft.com/office/infopath/2007/PartnerControls"/>
    </edrm_institutionTaxHTField0>
    <edrm_spatialTaxHTField0 xmlns="c2caa31d-9436-40bf-b2d0-a2d186d63543">
      <Terms xmlns="http://schemas.microsoft.com/office/infopath/2007/PartnerControls"/>
    </edrm_spatialTaxHTField0>
    <edrm_temporal xmlns="c2caa31d-9436-40bf-b2d0-a2d186d63543" xsi:nil="true"/>
    <edrm_source_id xmlns="c2caa31d-9436-40bf-b2d0-a2d186d63543" xsi:nil="true"/>
    <edrm_source xmlns="c2caa31d-9436-40bf-b2d0-a2d186d63543" xsi:nil="true"/>
    <edrm_languag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f0d96333-3b15-448d-bec3-c97f3b65cb2d</TermId>
        </TermInfo>
      </Terms>
    </edrm_languageTaxHTField0>
    <edrm_status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210dfa89-0dc2-4261-944c-0ccc26c12bbd</TermId>
        </TermInfo>
      </Terms>
    </edrm_statusTaxHTField0>
    <edrm_entity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 Capacity and Communication Unit</TermName>
          <TermId xmlns="http://schemas.microsoft.com/office/infopath/2007/PartnerControls">2eba60bf-8184-4cce-9462-e287103fda5c</TermId>
        </TermInfo>
      </Terms>
    </edrm_entityTaxHTField0>
    <edrm_contributor xmlns="c2caa31d-9436-40bf-b2d0-a2d186d63543" xsi:nil="true"/>
    <edrm_function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92bcb685-885a-40ff-9744-3825164b3c86</TermId>
        </TermInfo>
      </Terms>
    </edrm_functionTaxHTField0>
    <edrm_relation xmlns="c2caa31d-9436-40bf-b2d0-a2d186d63543" xsi:nil="true"/>
    <edrm_published xmlns="c2caa31d-9436-40bf-b2d0-a2d186d63543" xsi:nil="true"/>
    <edrm_document_typ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581b895d-77e9-46ec-8c5e-850161f4a515</TermId>
        </TermInfo>
      </Terms>
    </edrm_document_typeTaxHTField0>
    <edrm_destination xmlns="c2caa31d-9436-40bf-b2d0-a2d186d63543" xsi:nil="true"/>
    <edrm_description xmlns="c2caa31d-9436-40bf-b2d0-a2d186d63543" xsi:nil="true"/>
    <edrm_securityTaxHTField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Restricted:Internal</TermName>
          <TermId xmlns="http://schemas.microsoft.com/office/infopath/2007/PartnerControls">caa52167-d17e-46dd-9322-12d83d57eefa</TermId>
        </TermInfo>
      </Terms>
    </edrm_securityTaxHTField0>
    <_dlc_DocId xmlns="5c728178-6efc-4233-8faf-5837ddb4420c">DOI1004-685636211-42</_dlc_DocId>
    <_dlc_DocIdUrl xmlns="5c728178-6efc-4233-8faf-5837ddb4420c">
      <Url>http://dms.ecdcnet.europa.eu/sites/phc/cps/simex/_layouts/15/DocIdRedir.aspx?ID=DOI1004-685636211-42</Url>
      <Description>DOI1004-685636211-42</Description>
    </_dlc_DocIdUrl>
  </documentManagement>
</p:properties>
</file>

<file path=customXml/itemProps1.xml><?xml version="1.0" encoding="utf-8"?>
<ds:datastoreItem xmlns:ds="http://schemas.openxmlformats.org/officeDocument/2006/customXml" ds:itemID="{E44AFCF7-9DF3-4910-9BB8-AA9304F66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B6ECD-0194-4951-BD8B-6822FB025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aa31d-9436-40bf-b2d0-a2d186d63543"/>
    <ds:schemaRef ds:uri="d23a570b-d7a9-49ca-a34c-8afb8206b4bf"/>
    <ds:schemaRef ds:uri="5853e249-3efc-412b-93d1-e2f4d7003703"/>
    <ds:schemaRef ds:uri="5c728178-6efc-4233-8faf-5837ddb4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35B3D-53A7-46F7-8C49-70284B120C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ADB82F-6234-40E7-B672-2EAB05F67AB4}">
  <ds:schemaRefs>
    <ds:schemaRef ds:uri="http://schemas.microsoft.com/office/2006/metadata/properties"/>
    <ds:schemaRef ds:uri="http://schemas.microsoft.com/office/infopath/2007/PartnerControls"/>
    <ds:schemaRef ds:uri="c2caa31d-9436-40bf-b2d0-a2d186d63543"/>
    <ds:schemaRef ds:uri="d23a570b-d7a9-49ca-a34c-8afb8206b4bf"/>
    <ds:schemaRef ds:uri="5853e249-3efc-412b-93d1-e2f4d7003703"/>
    <ds:schemaRef ds:uri="5c728178-6efc-4233-8faf-5837ddb442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 specified</dc:subject>
  <dc:creator>Vanessa Middlemiss</dc:creator>
  <cp:lastModifiedBy>Paul Riley</cp:lastModifiedBy>
  <cp:revision>2</cp:revision>
  <cp:lastPrinted>2016-04-25T12:55:00Z</cp:lastPrinted>
  <dcterms:created xsi:type="dcterms:W3CDTF">2021-11-24T09:13:00Z</dcterms:created>
  <dcterms:modified xsi:type="dcterms:W3CDTF">2021-11-24T09:13:00Z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0x010100AC5F05EE723746C8B04977149422A68B003D7BA701D4F97E49848D1DA57D3F6F58</vt:lpwstr>
  </property>
  <property fmtid="{D5CDD505-2E9C-101B-9397-08002B2CF9AE}" pid="3" name="ECDC_DMS_Author">
    <vt:lpwstr>167</vt:lpwstr>
  </property>
  <property fmtid="{D5CDD505-2E9C-101B-9397-08002B2CF9AE}" pid="4" name="ECDC_DMS_Organization">
    <vt:lpwstr>191;#support|ee825c77-cffb-4565-a0a1-105643c49b0f</vt:lpwstr>
  </property>
  <property fmtid="{D5CDD505-2E9C-101B-9397-08002B2CF9AE}" pid="5" name="ECDC_DMS_Organization0">
    <vt:lpwstr>support|ee825c77-cffb-4565-a0a1-105643c49b0f</vt:lpwstr>
  </property>
  <property fmtid="{D5CDD505-2E9C-101B-9397-08002B2CF9AE}" pid="6" name="ECDC_DMS_Group">
    <vt:lpwstr>support</vt:lpwstr>
  </property>
  <property fmtid="{D5CDD505-2E9C-101B-9397-08002B2CF9AE}" pid="7" name="_dlc_DocIdItemGuid">
    <vt:lpwstr>d1669534-81d1-4d7e-af16-2ebe19472eb3</vt:lpwstr>
  </property>
  <property fmtid="{D5CDD505-2E9C-101B-9397-08002B2CF9AE}" pid="8" name="edrm_document_type">
    <vt:lpwstr>2086;#Not specified|581b895d-77e9-46ec-8c5e-850161f4a515</vt:lpwstr>
  </property>
  <property fmtid="{D5CDD505-2E9C-101B-9397-08002B2CF9AE}" pid="9" name="edrm_function">
    <vt:lpwstr>2087;#Not specified|92bcb685-885a-40ff-9744-3825164b3c86</vt:lpwstr>
  </property>
  <property fmtid="{D5CDD505-2E9C-101B-9397-08002B2CF9AE}" pid="10" name="TaxKeyword">
    <vt:lpwstr/>
  </property>
  <property fmtid="{D5CDD505-2E9C-101B-9397-08002B2CF9AE}" pid="11" name="edrm_status">
    <vt:lpwstr>2085;#Draft|210dfa89-0dc2-4261-944c-0ccc26c12bbd</vt:lpwstr>
  </property>
  <property fmtid="{D5CDD505-2E9C-101B-9397-08002B2CF9AE}" pid="12" name="edrm_disease">
    <vt:lpwstr>2088;#Not specified|bad72cf5-edc4-4bad-9035-f5ac84acbef6</vt:lpwstr>
  </property>
  <property fmtid="{D5CDD505-2E9C-101B-9397-08002B2CF9AE}" pid="13" name="edrm_security">
    <vt:lpwstr>2089;#Restricted:Internal|caa52167-d17e-46dd-9322-12d83d57eefa</vt:lpwstr>
  </property>
  <property fmtid="{D5CDD505-2E9C-101B-9397-08002B2CF9AE}" pid="14" name="edrm_language">
    <vt:lpwstr>2090;#English|f0d96333-3b15-448d-bec3-c97f3b65cb2d</vt:lpwstr>
  </property>
  <property fmtid="{D5CDD505-2E9C-101B-9397-08002B2CF9AE}" pid="15" name="edrm_entity">
    <vt:lpwstr>2091;#Public Health Capacity and Communication Unit|2eba60bf-8184-4cce-9462-e287103fda5c</vt:lpwstr>
  </property>
  <property fmtid="{D5CDD505-2E9C-101B-9397-08002B2CF9AE}" pid="16" name="edrm_institution">
    <vt:lpwstr/>
  </property>
  <property fmtid="{D5CDD505-2E9C-101B-9397-08002B2CF9AE}" pid="17" name="edrm_spatial">
    <vt:lpwstr/>
  </property>
</Properties>
</file>